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2D2" w:rsidRPr="001A4311" w:rsidRDefault="009212D2" w:rsidP="009212D2">
      <w:pPr>
        <w:shd w:val="clear" w:color="auto" w:fill="FFFFFF"/>
        <w:spacing w:after="340" w:line="652" w:lineRule="atLeast"/>
        <w:outlineLvl w:val="0"/>
        <w:rPr>
          <w:rFonts w:ascii="Arial" w:eastAsia="Times New Roman" w:hAnsi="Arial" w:cs="Arial"/>
          <w:color w:val="161616"/>
          <w:kern w:val="36"/>
          <w:sz w:val="60"/>
          <w:szCs w:val="60"/>
          <w:lang w:val="uk-UA" w:eastAsia="ru-RU"/>
        </w:rPr>
      </w:pPr>
      <w:r w:rsidRPr="001A4311">
        <w:rPr>
          <w:rFonts w:ascii="Arial" w:eastAsia="Times New Roman" w:hAnsi="Arial" w:cs="Arial"/>
          <w:color w:val="161616"/>
          <w:kern w:val="36"/>
          <w:sz w:val="60"/>
          <w:szCs w:val="60"/>
          <w:lang w:val="uk-UA" w:eastAsia="ru-RU"/>
        </w:rPr>
        <w:t>Тендерні та інші оголошення</w:t>
      </w:r>
    </w:p>
    <w:p w:rsidR="009212D2" w:rsidRPr="001A4311" w:rsidRDefault="009212D2" w:rsidP="009212D2">
      <w:pPr>
        <w:shd w:val="clear" w:color="auto" w:fill="EEEEEE"/>
        <w:spacing w:after="0" w:line="240" w:lineRule="auto"/>
        <w:rPr>
          <w:rFonts w:ascii="Helvetica" w:eastAsia="Times New Roman" w:hAnsi="Helvetica" w:cs="Times New Roman"/>
          <w:color w:val="161616"/>
          <w:sz w:val="20"/>
          <w:szCs w:val="20"/>
          <w:lang w:val="uk-UA" w:eastAsia="ru-RU"/>
        </w:rPr>
      </w:pPr>
    </w:p>
    <w:p w:rsidR="009212D2" w:rsidRPr="001A4311" w:rsidRDefault="009212D2" w:rsidP="009212D2">
      <w:pPr>
        <w:shd w:val="clear" w:color="auto" w:fill="FFFFFF"/>
        <w:spacing w:after="27" w:line="240" w:lineRule="auto"/>
        <w:rPr>
          <w:rFonts w:ascii="Helvetica" w:eastAsia="Times New Roman" w:hAnsi="Helvetica" w:cs="Times New Roman"/>
          <w:caps/>
          <w:color w:val="777777"/>
          <w:spacing w:val="14"/>
          <w:sz w:val="20"/>
          <w:szCs w:val="20"/>
          <w:lang w:val="uk-UA" w:eastAsia="ru-RU"/>
        </w:rPr>
      </w:pPr>
    </w:p>
    <w:p w:rsidR="009212D2" w:rsidRPr="001A4311" w:rsidRDefault="009212D2" w:rsidP="009212D2">
      <w:pPr>
        <w:shd w:val="clear" w:color="auto" w:fill="FFFFFF"/>
        <w:spacing w:after="408" w:line="435" w:lineRule="atLeast"/>
        <w:outlineLvl w:val="2"/>
        <w:rPr>
          <w:rFonts w:ascii="Arial" w:eastAsia="Times New Roman" w:hAnsi="Arial" w:cs="Arial"/>
          <w:color w:val="161616"/>
          <w:sz w:val="38"/>
          <w:szCs w:val="38"/>
          <w:lang w:val="uk-UA" w:eastAsia="ru-RU"/>
        </w:rPr>
      </w:pPr>
      <w:r w:rsidRPr="001A4311">
        <w:rPr>
          <w:rFonts w:ascii="Arial" w:eastAsia="Times New Roman" w:hAnsi="Arial" w:cs="Arial"/>
          <w:color w:val="161616"/>
          <w:sz w:val="38"/>
          <w:szCs w:val="38"/>
          <w:lang w:val="uk-UA" w:eastAsia="ru-RU"/>
        </w:rPr>
        <w:t xml:space="preserve">Тендерне оголошення – </w:t>
      </w:r>
      <w:r w:rsidRPr="001A4311">
        <w:rPr>
          <w:rFonts w:ascii="Arial" w:eastAsia="Times New Roman" w:hAnsi="Arial" w:cs="Arial"/>
          <w:b/>
          <w:color w:val="161616"/>
          <w:sz w:val="38"/>
          <w:szCs w:val="38"/>
          <w:lang w:val="uk-UA" w:eastAsia="ru-RU"/>
        </w:rPr>
        <w:t xml:space="preserve">Закупівля </w:t>
      </w:r>
      <w:r w:rsidR="00590C22" w:rsidRPr="001A4311">
        <w:rPr>
          <w:rFonts w:ascii="Arial" w:eastAsia="Times New Roman" w:hAnsi="Arial" w:cs="Arial"/>
          <w:b/>
          <w:color w:val="161616"/>
          <w:sz w:val="38"/>
          <w:szCs w:val="38"/>
          <w:lang w:val="uk-UA" w:eastAsia="ru-RU"/>
        </w:rPr>
        <w:t>послуг</w:t>
      </w:r>
      <w:r w:rsidR="00B0512D" w:rsidRPr="001A4311">
        <w:rPr>
          <w:rFonts w:ascii="Arial" w:eastAsia="Times New Roman" w:hAnsi="Arial" w:cs="Arial"/>
          <w:b/>
          <w:color w:val="161616"/>
          <w:sz w:val="38"/>
          <w:szCs w:val="38"/>
          <w:lang w:val="uk-UA" w:eastAsia="ru-RU"/>
        </w:rPr>
        <w:t xml:space="preserve"> </w:t>
      </w:r>
      <w:r w:rsidR="00AC53B4">
        <w:rPr>
          <w:rFonts w:ascii="Arial" w:eastAsia="Times New Roman" w:hAnsi="Arial" w:cs="Arial"/>
          <w:b/>
          <w:color w:val="161616"/>
          <w:sz w:val="38"/>
          <w:szCs w:val="38"/>
          <w:lang w:val="uk-UA" w:eastAsia="ru-RU"/>
        </w:rPr>
        <w:t>оренди офісу</w:t>
      </w:r>
      <w:r w:rsidR="00730E93" w:rsidRPr="001A4311">
        <w:rPr>
          <w:rFonts w:ascii="Arial" w:eastAsia="Times New Roman" w:hAnsi="Arial" w:cs="Arial"/>
          <w:b/>
          <w:color w:val="161616"/>
          <w:sz w:val="38"/>
          <w:szCs w:val="38"/>
          <w:lang w:val="uk-UA" w:eastAsia="ru-RU"/>
        </w:rPr>
        <w:t xml:space="preserve"> </w:t>
      </w:r>
      <w:r w:rsidR="00730E93" w:rsidRPr="001A4311">
        <w:rPr>
          <w:rFonts w:ascii="Arial" w:eastAsia="Times New Roman" w:hAnsi="Arial" w:cs="Arial"/>
          <w:color w:val="161616"/>
          <w:sz w:val="38"/>
          <w:szCs w:val="38"/>
          <w:lang w:val="uk-UA" w:eastAsia="ru-RU"/>
        </w:rPr>
        <w:t xml:space="preserve">в рамках реалізації </w:t>
      </w:r>
      <w:proofErr w:type="spellStart"/>
      <w:r w:rsidR="00590C22" w:rsidRPr="001A4311">
        <w:rPr>
          <w:rFonts w:ascii="Arial" w:eastAsia="Times New Roman" w:hAnsi="Arial" w:cs="Arial"/>
          <w:color w:val="161616"/>
          <w:sz w:val="38"/>
          <w:szCs w:val="38"/>
          <w:lang w:val="uk-UA" w:eastAsia="ru-RU"/>
        </w:rPr>
        <w:t>Проєкту</w:t>
      </w:r>
      <w:proofErr w:type="spellEnd"/>
      <w:r w:rsidR="00590C22" w:rsidRPr="001A4311">
        <w:rPr>
          <w:rFonts w:ascii="Arial" w:eastAsia="Times New Roman" w:hAnsi="Arial" w:cs="Arial"/>
          <w:color w:val="161616"/>
          <w:sz w:val="38"/>
          <w:szCs w:val="38"/>
          <w:lang w:val="uk-UA" w:eastAsia="ru-RU"/>
        </w:rPr>
        <w:t xml:space="preserve"> «</w:t>
      </w:r>
      <w:proofErr w:type="spellStart"/>
      <w:r w:rsidR="00730E93" w:rsidRPr="001A4311">
        <w:rPr>
          <w:rFonts w:ascii="Arial" w:eastAsia="Times New Roman" w:hAnsi="Arial" w:cs="Arial"/>
          <w:color w:val="161616"/>
          <w:sz w:val="38"/>
          <w:szCs w:val="38"/>
          <w:lang w:val="uk-UA" w:eastAsia="ru-RU"/>
        </w:rPr>
        <w:t>Спецпроєкт</w:t>
      </w:r>
      <w:proofErr w:type="spellEnd"/>
      <w:r w:rsidR="00730E93" w:rsidRPr="001A4311">
        <w:rPr>
          <w:rFonts w:ascii="Arial" w:eastAsia="Times New Roman" w:hAnsi="Arial" w:cs="Arial"/>
          <w:color w:val="161616"/>
          <w:sz w:val="38"/>
          <w:szCs w:val="38"/>
          <w:lang w:val="uk-UA" w:eastAsia="ru-RU"/>
        </w:rPr>
        <w:t xml:space="preserve"> 12» /Договір про надання гранту ІСАР Єднання  № 001-USINFO/15-08 від 20.08.2021/</w:t>
      </w:r>
      <w:r w:rsidR="00590C22" w:rsidRPr="001A4311">
        <w:rPr>
          <w:rFonts w:ascii="Arial" w:eastAsia="Times New Roman" w:hAnsi="Arial" w:cs="Arial"/>
          <w:color w:val="161616"/>
          <w:sz w:val="38"/>
          <w:szCs w:val="38"/>
          <w:lang w:val="uk-UA" w:eastAsia="ru-RU"/>
        </w:rPr>
        <w:t xml:space="preserve"> </w:t>
      </w:r>
    </w:p>
    <w:p w:rsidR="009212D2" w:rsidRPr="001A4311" w:rsidRDefault="009212D2" w:rsidP="009212D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61616"/>
          <w:sz w:val="20"/>
          <w:szCs w:val="20"/>
          <w:lang w:val="uk-UA" w:eastAsia="ru-RU"/>
        </w:rPr>
      </w:pPr>
      <w:r w:rsidRPr="001A4311">
        <w:rPr>
          <w:rFonts w:ascii="Arial" w:eastAsia="Times New Roman" w:hAnsi="Arial" w:cs="Arial"/>
          <w:caps/>
          <w:color w:val="123751"/>
          <w:spacing w:val="14"/>
          <w:sz w:val="14"/>
          <w:lang w:val="uk-UA" w:eastAsia="ru-RU"/>
        </w:rPr>
        <w:t>КИЇВ, УКРАЇНА</w:t>
      </w:r>
      <w:r w:rsidRPr="001A4311">
        <w:rPr>
          <w:rFonts w:ascii="Helvetica" w:eastAsia="Times New Roman" w:hAnsi="Helvetica" w:cs="Times New Roman"/>
          <w:color w:val="161616"/>
          <w:sz w:val="20"/>
          <w:szCs w:val="20"/>
          <w:lang w:val="uk-UA" w:eastAsia="ru-RU"/>
        </w:rPr>
        <w:t> </w:t>
      </w:r>
      <w:r w:rsidR="00210805">
        <w:rPr>
          <w:rFonts w:ascii="Arial" w:eastAsia="Times New Roman" w:hAnsi="Arial" w:cs="Arial"/>
          <w:caps/>
          <w:color w:val="123751"/>
          <w:spacing w:val="14"/>
          <w:sz w:val="14"/>
          <w:lang w:val="uk-UA" w:eastAsia="ru-RU"/>
        </w:rPr>
        <w:t>02</w:t>
      </w:r>
      <w:r w:rsidR="00AC53B4">
        <w:rPr>
          <w:rFonts w:ascii="Arial" w:eastAsia="Times New Roman" w:hAnsi="Arial" w:cs="Arial"/>
          <w:caps/>
          <w:color w:val="123751"/>
          <w:spacing w:val="14"/>
          <w:sz w:val="14"/>
          <w:lang w:val="uk-UA" w:eastAsia="ru-RU"/>
        </w:rPr>
        <w:t xml:space="preserve"> серпня</w:t>
      </w:r>
      <w:r w:rsidR="001439FF" w:rsidRPr="001A4311">
        <w:rPr>
          <w:rFonts w:ascii="Arial" w:eastAsia="Times New Roman" w:hAnsi="Arial" w:cs="Arial"/>
          <w:caps/>
          <w:color w:val="123751"/>
          <w:spacing w:val="14"/>
          <w:sz w:val="14"/>
          <w:lang w:val="uk-UA" w:eastAsia="ru-RU"/>
        </w:rPr>
        <w:t xml:space="preserve"> </w:t>
      </w:r>
      <w:r w:rsidRPr="001A4311">
        <w:rPr>
          <w:rFonts w:ascii="Arial" w:eastAsia="Times New Roman" w:hAnsi="Arial" w:cs="Arial"/>
          <w:caps/>
          <w:color w:val="123751"/>
          <w:spacing w:val="14"/>
          <w:sz w:val="14"/>
          <w:lang w:val="uk-UA" w:eastAsia="ru-RU"/>
        </w:rPr>
        <w:t xml:space="preserve">2021 </w:t>
      </w:r>
    </w:p>
    <w:p w:rsidR="009212D2" w:rsidRPr="001A4311" w:rsidRDefault="009212D2" w:rsidP="009212D2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161616"/>
          <w:sz w:val="20"/>
          <w:szCs w:val="20"/>
          <w:lang w:val="uk-UA" w:eastAsia="ru-RU"/>
        </w:rPr>
      </w:pPr>
      <w:r w:rsidRPr="001A4311">
        <w:rPr>
          <w:rFonts w:ascii="Helvetica" w:eastAsia="Times New Roman" w:hAnsi="Helvetica" w:cs="Times New Roman"/>
          <w:noProof/>
          <w:color w:val="161616"/>
          <w:sz w:val="20"/>
          <w:szCs w:val="20"/>
          <w:lang w:eastAsia="ru-RU"/>
        </w:rPr>
        <w:drawing>
          <wp:inline distT="0" distB="0" distL="0" distR="0">
            <wp:extent cx="6488137" cy="3726612"/>
            <wp:effectExtent l="19050" t="0" r="7913" b="0"/>
            <wp:docPr id="6" name="Рисунок 6" descr="Тендерне оголошення – Закупівля послуг із проведення соціологічного дослідження для українського Суспільного мовника (АТ “НСТУ”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ндерне оголошення – Закупівля послуг із проведення соціологічного дослідження для українського Суспільного мовника (АТ “НСТУ”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853" cy="372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24A" w:rsidRPr="001A4311" w:rsidRDefault="00730E93" w:rsidP="00F54511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</w:pPr>
      <w:r w:rsidRPr="001A4311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>Громадська організація «Творче об’єднання «ВАВИЛОН 13»</w:t>
      </w:r>
      <w:r w:rsidR="009212D2" w:rsidRPr="001A4311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 xml:space="preserve"> оголошує тендерну закупівлю послуг</w:t>
      </w:r>
      <w:r w:rsidR="00AC53B4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>и</w:t>
      </w:r>
      <w:r w:rsidR="00B0512D" w:rsidRPr="001A4311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 xml:space="preserve"> </w:t>
      </w:r>
      <w:r w:rsidR="00AC53B4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>оренди офісу під час</w:t>
      </w:r>
      <w:r w:rsidR="00A50805" w:rsidRPr="001A4311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 xml:space="preserve"> </w:t>
      </w:r>
      <w:r w:rsidR="00AC53B4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 xml:space="preserve">реалізації </w:t>
      </w:r>
      <w:proofErr w:type="spellStart"/>
      <w:r w:rsidR="00A50805" w:rsidRPr="001A4311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>Проєкту</w:t>
      </w:r>
      <w:proofErr w:type="spellEnd"/>
      <w:r w:rsidR="00A50805" w:rsidRPr="001A4311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 xml:space="preserve"> «</w:t>
      </w:r>
      <w:proofErr w:type="spellStart"/>
      <w:r w:rsidR="00A50805" w:rsidRPr="001A4311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>Спецпроєкт</w:t>
      </w:r>
      <w:proofErr w:type="spellEnd"/>
      <w:r w:rsidR="00A50805" w:rsidRPr="001A4311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 xml:space="preserve"> 12» за підтримки ІСАР Єднання. </w:t>
      </w:r>
    </w:p>
    <w:p w:rsidR="00AC53B4" w:rsidRDefault="00F54511" w:rsidP="002676BB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</w:pPr>
      <w:r w:rsidRPr="001A4311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>Предмет послуг:</w:t>
      </w:r>
      <w:r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</w:t>
      </w:r>
      <w:r w:rsidR="00AC53B4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оренда офісного приміщення – робочого простору для забезпечення роботи команди, авторів під час виробництва та реалізації </w:t>
      </w:r>
      <w:proofErr w:type="spellStart"/>
      <w:r w:rsidR="00AC53B4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Проєкту</w:t>
      </w:r>
      <w:proofErr w:type="spellEnd"/>
      <w:r w:rsidR="00AC53B4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, організації зустрічей, обговорень, безпосередньої роботи над </w:t>
      </w:r>
      <w:proofErr w:type="spellStart"/>
      <w:r w:rsidR="00AC53B4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Проєктом</w:t>
      </w:r>
      <w:proofErr w:type="spellEnd"/>
      <w:r w:rsidR="00AC53B4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, зберігання матеріалів, документів, підготовки звітності.</w:t>
      </w:r>
    </w:p>
    <w:p w:rsidR="002676BB" w:rsidRPr="001A4311" w:rsidRDefault="00AC53B4" w:rsidP="002676BB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Вимоги до офісного приміщення</w:t>
      </w:r>
      <w:r w:rsidRPr="008B7F1A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: розташування – м Київ, </w:t>
      </w:r>
      <w:r w:rsidR="00DF3C9D" w:rsidRPr="008B7F1A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район: м. Золоті Ворота – Львівська площа – Софійська площа</w:t>
      </w:r>
      <w:r w:rsidR="00B9577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/поряд з місцем розташування основного офісу Громадської організації/</w:t>
      </w:r>
      <w:r w:rsidR="00DF3C9D" w:rsidRPr="008B7F1A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, площа – </w:t>
      </w:r>
      <w:r w:rsidR="008B7F1A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25</w:t>
      </w:r>
      <w:r w:rsidR="00DF3C9D" w:rsidRPr="008B7F1A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-3</w:t>
      </w:r>
      <w:r w:rsidR="008B7F1A" w:rsidRPr="008B7F1A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5</w:t>
      </w:r>
      <w:r w:rsidR="00DF3C9D" w:rsidRPr="008B7F1A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</w:t>
      </w:r>
      <w:proofErr w:type="spellStart"/>
      <w:r w:rsidR="00DF3C9D" w:rsidRPr="008B7F1A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кв.м</w:t>
      </w:r>
      <w:proofErr w:type="spellEnd"/>
      <w:r w:rsidR="00DF3C9D" w:rsidRPr="008B7F1A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., оснащення: офісні столи та стільці, оргтехніка, шафи для складання та тимчасового зберігання документів, </w:t>
      </w:r>
      <w:proofErr w:type="spellStart"/>
      <w:r w:rsidR="00DF3C9D" w:rsidRPr="008B7F1A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фліпчарт</w:t>
      </w:r>
      <w:proofErr w:type="spellEnd"/>
      <w:r w:rsidR="00DF3C9D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.  </w:t>
      </w:r>
    </w:p>
    <w:p w:rsidR="008E683F" w:rsidRDefault="008E683F" w:rsidP="001A4311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</w:pPr>
    </w:p>
    <w:p w:rsidR="009212D2" w:rsidRPr="001A4311" w:rsidRDefault="009212D2" w:rsidP="009212D2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</w:pPr>
      <w:r w:rsidRPr="001A4311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lastRenderedPageBreak/>
        <w:t>Очікуваний термін надання послуг</w:t>
      </w:r>
      <w:r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: </w:t>
      </w:r>
      <w:r w:rsidR="00DF3C9D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>18</w:t>
      </w:r>
      <w:r w:rsidR="008E683F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 xml:space="preserve"> місяців</w:t>
      </w:r>
      <w:r w:rsidR="00F54511"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під час </w:t>
      </w:r>
      <w:r w:rsidR="00DF3C9D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реалізації</w:t>
      </w:r>
      <w:r w:rsidR="00C763FB"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</w:t>
      </w:r>
      <w:proofErr w:type="spellStart"/>
      <w:r w:rsidR="00E5324A"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П</w:t>
      </w:r>
      <w:r w:rsidR="00C763FB"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роєкту</w:t>
      </w:r>
      <w:proofErr w:type="spellEnd"/>
      <w:r w:rsidR="00C763FB"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, </w:t>
      </w:r>
      <w:r w:rsidR="00A50805"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у період</w:t>
      </w:r>
      <w:r w:rsidR="00B9577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орієнтовно</w:t>
      </w:r>
      <w:r w:rsidR="00A50805"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з </w:t>
      </w:r>
      <w:r w:rsidR="00B9577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20-28 </w:t>
      </w:r>
      <w:r w:rsidR="00DF3C9D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серпня</w:t>
      </w:r>
      <w:r w:rsidR="00A50805"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2021 року </w:t>
      </w:r>
      <w:r w:rsidR="00B9577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(точна дата буде відома після підписання договору про надання гранту)</w:t>
      </w:r>
      <w:bookmarkStart w:id="0" w:name="_GoBack"/>
      <w:bookmarkEnd w:id="0"/>
      <w:r w:rsidR="00B9577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</w:t>
      </w:r>
      <w:r w:rsidR="00A50805"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по </w:t>
      </w:r>
      <w:r w:rsidR="00B9577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кінець </w:t>
      </w:r>
      <w:r w:rsidR="00DF3C9D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лютого</w:t>
      </w:r>
      <w:r w:rsidR="00A50805"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2023 року. </w:t>
      </w:r>
    </w:p>
    <w:p w:rsidR="009212D2" w:rsidRPr="001A4311" w:rsidRDefault="009212D2" w:rsidP="009212D2">
      <w:pPr>
        <w:shd w:val="clear" w:color="auto" w:fill="FFFFFF"/>
        <w:spacing w:after="120" w:line="384" w:lineRule="atLeast"/>
        <w:jc w:val="both"/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</w:pPr>
      <w:r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Тендерні пропозиції </w:t>
      </w:r>
      <w:r w:rsidR="005863C9"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(у сканованому вигляді) </w:t>
      </w:r>
      <w:r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необхідно надсилати на електронну адресу </w:t>
      </w:r>
      <w:r w:rsidR="008F753A"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3kokotliar@gmail.com </w:t>
      </w:r>
      <w:r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з темою листа </w:t>
      </w:r>
      <w:r w:rsidR="008F753A" w:rsidRPr="001A4311">
        <w:rPr>
          <w:rFonts w:ascii="Arial" w:eastAsia="Times New Roman" w:hAnsi="Arial" w:cs="Arial"/>
          <w:b/>
          <w:color w:val="161616"/>
          <w:sz w:val="20"/>
          <w:szCs w:val="20"/>
          <w:u w:val="single"/>
          <w:lang w:val="uk-UA" w:eastAsia="ru-RU"/>
        </w:rPr>
        <w:t>«Тендерна пропозиція «</w:t>
      </w:r>
      <w:r w:rsidR="00E5324A" w:rsidRPr="001A4311">
        <w:rPr>
          <w:rFonts w:ascii="Arial" w:eastAsia="Times New Roman" w:hAnsi="Arial" w:cs="Arial"/>
          <w:b/>
          <w:color w:val="161616"/>
          <w:sz w:val="20"/>
          <w:szCs w:val="20"/>
          <w:u w:val="single"/>
          <w:lang w:val="uk-UA" w:eastAsia="ru-RU"/>
        </w:rPr>
        <w:t>послуги</w:t>
      </w:r>
      <w:r w:rsidR="008E683F">
        <w:rPr>
          <w:rFonts w:ascii="Arial" w:eastAsia="Times New Roman" w:hAnsi="Arial" w:cs="Arial"/>
          <w:b/>
          <w:color w:val="161616"/>
          <w:sz w:val="20"/>
          <w:szCs w:val="20"/>
          <w:u w:val="single"/>
          <w:lang w:val="uk-UA" w:eastAsia="ru-RU"/>
        </w:rPr>
        <w:t xml:space="preserve"> </w:t>
      </w:r>
      <w:r w:rsidR="00DF3C9D">
        <w:rPr>
          <w:rFonts w:ascii="Arial" w:eastAsia="Times New Roman" w:hAnsi="Arial" w:cs="Arial"/>
          <w:b/>
          <w:color w:val="161616"/>
          <w:sz w:val="20"/>
          <w:szCs w:val="20"/>
          <w:u w:val="single"/>
          <w:lang w:val="uk-UA" w:eastAsia="ru-RU"/>
        </w:rPr>
        <w:t>оренди офісу</w:t>
      </w:r>
      <w:r w:rsidR="008F753A" w:rsidRPr="001A4311">
        <w:rPr>
          <w:rFonts w:ascii="Arial" w:eastAsia="Times New Roman" w:hAnsi="Arial" w:cs="Arial"/>
          <w:b/>
          <w:color w:val="161616"/>
          <w:sz w:val="20"/>
          <w:szCs w:val="20"/>
          <w:u w:val="single"/>
          <w:lang w:val="uk-UA" w:eastAsia="ru-RU"/>
        </w:rPr>
        <w:t xml:space="preserve">» </w:t>
      </w:r>
      <w:proofErr w:type="spellStart"/>
      <w:r w:rsidR="008F753A" w:rsidRPr="001A4311">
        <w:rPr>
          <w:rFonts w:ascii="Arial" w:eastAsia="Times New Roman" w:hAnsi="Arial" w:cs="Arial"/>
          <w:b/>
          <w:color w:val="161616"/>
          <w:sz w:val="20"/>
          <w:szCs w:val="20"/>
          <w:u w:val="single"/>
          <w:lang w:val="uk-UA" w:eastAsia="ru-RU"/>
        </w:rPr>
        <w:t>Проєкт</w:t>
      </w:r>
      <w:proofErr w:type="spellEnd"/>
      <w:r w:rsidR="008F753A" w:rsidRPr="001A4311">
        <w:rPr>
          <w:rFonts w:ascii="Arial" w:eastAsia="Times New Roman" w:hAnsi="Arial" w:cs="Arial"/>
          <w:b/>
          <w:color w:val="161616"/>
          <w:sz w:val="20"/>
          <w:szCs w:val="20"/>
          <w:u w:val="single"/>
          <w:lang w:val="uk-UA" w:eastAsia="ru-RU"/>
        </w:rPr>
        <w:t xml:space="preserve"> «</w:t>
      </w:r>
      <w:proofErr w:type="spellStart"/>
      <w:r w:rsidR="008F753A" w:rsidRPr="001A4311">
        <w:rPr>
          <w:rFonts w:ascii="Arial" w:eastAsia="Times New Roman" w:hAnsi="Arial" w:cs="Arial"/>
          <w:b/>
          <w:color w:val="161616"/>
          <w:sz w:val="20"/>
          <w:szCs w:val="20"/>
          <w:u w:val="single"/>
          <w:lang w:val="uk-UA" w:eastAsia="ru-RU"/>
        </w:rPr>
        <w:t>Спецпроєкт</w:t>
      </w:r>
      <w:proofErr w:type="spellEnd"/>
      <w:r w:rsidR="008F753A" w:rsidRPr="001A4311">
        <w:rPr>
          <w:rFonts w:ascii="Arial" w:eastAsia="Times New Roman" w:hAnsi="Arial" w:cs="Arial"/>
          <w:b/>
          <w:color w:val="161616"/>
          <w:sz w:val="20"/>
          <w:szCs w:val="20"/>
          <w:u w:val="single"/>
          <w:lang w:val="uk-UA" w:eastAsia="ru-RU"/>
        </w:rPr>
        <w:t xml:space="preserve"> 12»</w:t>
      </w:r>
      <w:r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до</w:t>
      </w:r>
      <w:r w:rsidRPr="001A4311">
        <w:rPr>
          <w:rFonts w:ascii="Arial" w:eastAsia="Times New Roman" w:hAnsi="Arial" w:cs="Arial"/>
          <w:b/>
          <w:bCs/>
          <w:color w:val="161616"/>
          <w:sz w:val="20"/>
          <w:szCs w:val="20"/>
          <w:lang w:val="uk-UA" w:eastAsia="ru-RU"/>
        </w:rPr>
        <w:t> </w:t>
      </w:r>
      <w:r w:rsidR="00DF3C9D">
        <w:rPr>
          <w:rFonts w:ascii="Arial" w:eastAsia="Times New Roman" w:hAnsi="Arial" w:cs="Arial"/>
          <w:b/>
          <w:bCs/>
          <w:color w:val="161616"/>
          <w:sz w:val="20"/>
          <w:szCs w:val="20"/>
          <w:lang w:val="uk-UA" w:eastAsia="ru-RU"/>
        </w:rPr>
        <w:t>18</w:t>
      </w:r>
      <w:r w:rsidRPr="001A4311">
        <w:rPr>
          <w:rFonts w:ascii="Arial" w:eastAsia="Times New Roman" w:hAnsi="Arial" w:cs="Arial"/>
          <w:b/>
          <w:bCs/>
          <w:color w:val="161616"/>
          <w:sz w:val="20"/>
          <w:szCs w:val="20"/>
          <w:lang w:val="uk-UA" w:eastAsia="ru-RU"/>
        </w:rPr>
        <w:t xml:space="preserve">:00 </w:t>
      </w:r>
      <w:r w:rsidR="00DF3C9D">
        <w:rPr>
          <w:rFonts w:ascii="Arial" w:eastAsia="Times New Roman" w:hAnsi="Arial" w:cs="Arial"/>
          <w:b/>
          <w:bCs/>
          <w:color w:val="161616"/>
          <w:sz w:val="20"/>
          <w:szCs w:val="20"/>
          <w:lang w:val="uk-UA" w:eastAsia="ru-RU"/>
        </w:rPr>
        <w:t>20</w:t>
      </w:r>
      <w:r w:rsidR="00E5324A" w:rsidRPr="001A4311">
        <w:rPr>
          <w:rFonts w:ascii="Arial" w:eastAsia="Times New Roman" w:hAnsi="Arial" w:cs="Arial"/>
          <w:b/>
          <w:bCs/>
          <w:color w:val="161616"/>
          <w:sz w:val="20"/>
          <w:szCs w:val="20"/>
          <w:lang w:val="uk-UA" w:eastAsia="ru-RU"/>
        </w:rPr>
        <w:t xml:space="preserve"> </w:t>
      </w:r>
      <w:r w:rsidR="00DF3C9D">
        <w:rPr>
          <w:rFonts w:ascii="Arial" w:eastAsia="Times New Roman" w:hAnsi="Arial" w:cs="Arial"/>
          <w:b/>
          <w:bCs/>
          <w:color w:val="161616"/>
          <w:sz w:val="20"/>
          <w:szCs w:val="20"/>
          <w:lang w:val="uk-UA" w:eastAsia="ru-RU"/>
        </w:rPr>
        <w:t>серпня</w:t>
      </w:r>
      <w:r w:rsidR="008F753A" w:rsidRPr="001A4311">
        <w:rPr>
          <w:rFonts w:ascii="Arial" w:eastAsia="Times New Roman" w:hAnsi="Arial" w:cs="Arial"/>
          <w:b/>
          <w:bCs/>
          <w:color w:val="161616"/>
          <w:sz w:val="20"/>
          <w:szCs w:val="20"/>
          <w:lang w:val="uk-UA" w:eastAsia="ru-RU"/>
        </w:rPr>
        <w:t xml:space="preserve"> 2021 року</w:t>
      </w:r>
      <w:r w:rsidRPr="001A4311">
        <w:rPr>
          <w:rFonts w:ascii="Arial" w:eastAsia="Times New Roman" w:hAnsi="Arial" w:cs="Arial"/>
          <w:b/>
          <w:bCs/>
          <w:color w:val="161616"/>
          <w:sz w:val="20"/>
          <w:szCs w:val="20"/>
          <w:lang w:val="uk-UA" w:eastAsia="ru-RU"/>
        </w:rPr>
        <w:t xml:space="preserve"> за київським часом</w:t>
      </w:r>
      <w:r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.</w:t>
      </w:r>
    </w:p>
    <w:p w:rsidR="009212D2" w:rsidRPr="001A4311" w:rsidRDefault="009212D2" w:rsidP="009212D2">
      <w:pPr>
        <w:shd w:val="clear" w:color="auto" w:fill="FFFFFF"/>
        <w:spacing w:after="120" w:line="384" w:lineRule="atLeast"/>
        <w:jc w:val="both"/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</w:pPr>
      <w:r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Будь-які запитання щодо тендеру повинні бути надіслані до </w:t>
      </w:r>
      <w:r w:rsidR="00DF3C9D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15</w:t>
      </w:r>
      <w:r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:00 </w:t>
      </w:r>
      <w:r w:rsidR="004A744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18 с</w:t>
      </w:r>
      <w:r w:rsidR="00DF3C9D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ерпня</w:t>
      </w:r>
      <w:r w:rsidR="00207292"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</w:t>
      </w:r>
      <w:r w:rsidR="003F2DDA"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2021 року</w:t>
      </w:r>
      <w:r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(київський час) на електронну скриньку </w:t>
      </w:r>
      <w:r w:rsidR="003F2DDA" w:rsidRPr="001A4311">
        <w:rPr>
          <w:lang w:val="uk-UA"/>
        </w:rPr>
        <w:t>3kokotliar@gmail.com</w:t>
      </w:r>
      <w:r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 з темою листа: </w:t>
      </w:r>
      <w:proofErr w:type="spellStart"/>
      <w:r w:rsidRPr="001A4311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>QUESTIONS_</w:t>
      </w:r>
      <w:r w:rsidR="008E683F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>Тендерне</w:t>
      </w:r>
      <w:proofErr w:type="spellEnd"/>
      <w:r w:rsidR="008E683F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 xml:space="preserve"> оголошення – Закупівля</w:t>
      </w:r>
      <w:r w:rsidR="00E5324A" w:rsidRPr="001A4311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 xml:space="preserve"> послуг</w:t>
      </w:r>
      <w:r w:rsidR="008E683F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 xml:space="preserve"> </w:t>
      </w:r>
      <w:r w:rsidR="00DF3C9D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>оренди офісу</w:t>
      </w:r>
      <w:r w:rsidRPr="001A4311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>.</w:t>
      </w:r>
    </w:p>
    <w:p w:rsidR="009212D2" w:rsidRPr="001A4311" w:rsidRDefault="009212D2" w:rsidP="009212D2">
      <w:pPr>
        <w:shd w:val="clear" w:color="auto" w:fill="FFFFFF"/>
        <w:spacing w:after="120" w:line="384" w:lineRule="atLeast"/>
        <w:jc w:val="both"/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</w:pPr>
      <w:r w:rsidRPr="001A4311">
        <w:rPr>
          <w:rFonts w:ascii="Arial" w:eastAsia="Times New Roman" w:hAnsi="Arial" w:cs="Arial"/>
          <w:color w:val="161616"/>
          <w:sz w:val="20"/>
          <w:szCs w:val="20"/>
          <w:u w:val="single"/>
          <w:lang w:val="uk-UA" w:eastAsia="ru-RU"/>
        </w:rPr>
        <w:t>Критерії відповідності  </w:t>
      </w:r>
    </w:p>
    <w:p w:rsidR="009212D2" w:rsidRPr="001A4311" w:rsidRDefault="009212D2" w:rsidP="009212D2">
      <w:pPr>
        <w:shd w:val="clear" w:color="auto" w:fill="FFFFFF"/>
        <w:spacing w:after="0" w:line="384" w:lineRule="atLeast"/>
        <w:ind w:left="709"/>
        <w:jc w:val="both"/>
        <w:rPr>
          <w:rFonts w:ascii="Arial" w:eastAsia="Times New Roman" w:hAnsi="Arial" w:cs="Arial"/>
          <w:color w:val="161616"/>
          <w:sz w:val="18"/>
          <w:szCs w:val="18"/>
          <w:lang w:val="uk-UA" w:eastAsia="ru-RU"/>
        </w:rPr>
      </w:pPr>
      <w:r w:rsidRPr="001A4311">
        <w:rPr>
          <w:rFonts w:ascii="Arial" w:eastAsia="Times New Roman" w:hAnsi="Arial" w:cs="Arial"/>
          <w:color w:val="161616"/>
          <w:sz w:val="20"/>
          <w:szCs w:val="20"/>
          <w:shd w:val="clear" w:color="auto" w:fill="FFFFFF"/>
          <w:lang w:val="uk-UA" w:eastAsia="ru-RU"/>
        </w:rPr>
        <w:t xml:space="preserve">• </w:t>
      </w:r>
      <w:r w:rsidR="003F2DDA" w:rsidRPr="001A4311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  <w:lang w:val="uk-UA" w:eastAsia="ru-RU"/>
        </w:rPr>
        <w:t xml:space="preserve">фізична особа, </w:t>
      </w:r>
      <w:r w:rsidRPr="001A4311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  <w:lang w:val="uk-UA" w:eastAsia="ru-RU"/>
        </w:rPr>
        <w:t>фізична особа-підприємець або юридична особа, зареєстрована відповідно до законодавства України, і яка має право надавати вказані послуги;       </w:t>
      </w:r>
    </w:p>
    <w:p w:rsidR="00224A60" w:rsidRPr="001A4311" w:rsidRDefault="009212D2" w:rsidP="008E683F">
      <w:pPr>
        <w:shd w:val="clear" w:color="auto" w:fill="FFFFFF"/>
        <w:spacing w:after="0" w:line="384" w:lineRule="atLeast"/>
        <w:ind w:left="709"/>
        <w:jc w:val="both"/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  <w:lang w:val="uk-UA" w:eastAsia="ru-RU"/>
        </w:rPr>
      </w:pPr>
      <w:r w:rsidRPr="001A4311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  <w:lang w:val="uk-UA" w:eastAsia="ru-RU"/>
        </w:rPr>
        <w:t xml:space="preserve">•   </w:t>
      </w:r>
      <w:r w:rsidR="00DF3C9D">
        <w:rPr>
          <w:rFonts w:ascii="Arial" w:eastAsia="Times New Roman" w:hAnsi="Arial" w:cs="Arial"/>
          <w:b/>
          <w:color w:val="161616"/>
          <w:sz w:val="18"/>
          <w:szCs w:val="18"/>
          <w:shd w:val="clear" w:color="auto" w:fill="FFFFFF"/>
          <w:lang w:val="uk-UA" w:eastAsia="ru-RU"/>
        </w:rPr>
        <w:t xml:space="preserve">наявність нерухомого майна у власності/оренді/на іншій законній підставі, яке відповідає </w:t>
      </w:r>
      <w:r w:rsidR="00427B9B">
        <w:rPr>
          <w:rFonts w:ascii="Arial" w:eastAsia="Times New Roman" w:hAnsi="Arial" w:cs="Arial"/>
          <w:b/>
          <w:color w:val="161616"/>
          <w:sz w:val="18"/>
          <w:szCs w:val="18"/>
          <w:shd w:val="clear" w:color="auto" w:fill="FFFFFF"/>
          <w:lang w:val="uk-UA" w:eastAsia="ru-RU"/>
        </w:rPr>
        <w:t xml:space="preserve">предмету та вимогам тендерного оголошення та може бути передане в оренду, як офісне приміщення Громадській організації для тимчасового користування на період роботи команди над реалізацією </w:t>
      </w:r>
      <w:proofErr w:type="spellStart"/>
      <w:r w:rsidR="00427B9B">
        <w:rPr>
          <w:rFonts w:ascii="Arial" w:eastAsia="Times New Roman" w:hAnsi="Arial" w:cs="Arial"/>
          <w:b/>
          <w:color w:val="161616"/>
          <w:sz w:val="18"/>
          <w:szCs w:val="18"/>
          <w:shd w:val="clear" w:color="auto" w:fill="FFFFFF"/>
          <w:lang w:val="uk-UA" w:eastAsia="ru-RU"/>
        </w:rPr>
        <w:t>Проєкту</w:t>
      </w:r>
      <w:proofErr w:type="spellEnd"/>
      <w:r w:rsidR="00224A60" w:rsidRPr="001A4311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  <w:lang w:val="uk-UA" w:eastAsia="ru-RU"/>
        </w:rPr>
        <w:t xml:space="preserve">. </w:t>
      </w:r>
    </w:p>
    <w:p w:rsidR="008E683F" w:rsidRDefault="008E683F" w:rsidP="009212D2">
      <w:pPr>
        <w:shd w:val="clear" w:color="auto" w:fill="FFFFFF"/>
        <w:spacing w:after="136" w:line="384" w:lineRule="atLeast"/>
        <w:jc w:val="both"/>
        <w:rPr>
          <w:rFonts w:ascii="Arial" w:eastAsia="Times New Roman" w:hAnsi="Arial" w:cs="Arial"/>
          <w:color w:val="161616"/>
          <w:sz w:val="20"/>
          <w:szCs w:val="20"/>
          <w:u w:val="single"/>
          <w:lang w:val="uk-UA" w:eastAsia="ru-RU"/>
        </w:rPr>
      </w:pPr>
    </w:p>
    <w:p w:rsidR="009212D2" w:rsidRPr="001A4311" w:rsidRDefault="009212D2" w:rsidP="009212D2">
      <w:pPr>
        <w:shd w:val="clear" w:color="auto" w:fill="FFFFFF"/>
        <w:spacing w:after="136" w:line="384" w:lineRule="atLeast"/>
        <w:jc w:val="both"/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</w:pPr>
      <w:r w:rsidRPr="001A4311">
        <w:rPr>
          <w:rFonts w:ascii="Arial" w:eastAsia="Times New Roman" w:hAnsi="Arial" w:cs="Arial"/>
          <w:color w:val="161616"/>
          <w:sz w:val="20"/>
          <w:szCs w:val="20"/>
          <w:u w:val="single"/>
          <w:lang w:val="uk-UA" w:eastAsia="ru-RU"/>
        </w:rPr>
        <w:t>Документи, які необхідно подати для участі у тендері:</w:t>
      </w:r>
    </w:p>
    <w:p w:rsidR="009212D2" w:rsidRPr="001A4311" w:rsidRDefault="009212D2" w:rsidP="009212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7" w:lineRule="atLeast"/>
        <w:ind w:left="340"/>
        <w:jc w:val="both"/>
        <w:rPr>
          <w:rFonts w:ascii="Helvetica" w:eastAsia="Times New Roman" w:hAnsi="Helvetica" w:cs="Times New Roman"/>
          <w:color w:val="161616"/>
          <w:sz w:val="20"/>
          <w:szCs w:val="20"/>
          <w:lang w:val="uk-UA" w:eastAsia="ru-RU"/>
        </w:rPr>
      </w:pPr>
      <w:r w:rsidRPr="001A4311">
        <w:rPr>
          <w:rFonts w:ascii="Arial" w:eastAsia="Times New Roman" w:hAnsi="Arial" w:cs="Arial"/>
          <w:b/>
          <w:bCs/>
          <w:color w:val="161616"/>
          <w:sz w:val="20"/>
          <w:szCs w:val="20"/>
          <w:lang w:val="uk-UA" w:eastAsia="ru-RU"/>
        </w:rPr>
        <w:t>Реєстраційні</w:t>
      </w:r>
      <w:r w:rsidRPr="001A4311">
        <w:rPr>
          <w:rFonts w:ascii="Helvetica" w:eastAsia="Times New Roman" w:hAnsi="Helvetica" w:cs="Helvetica"/>
          <w:b/>
          <w:bCs/>
          <w:color w:val="161616"/>
          <w:sz w:val="20"/>
          <w:szCs w:val="20"/>
          <w:lang w:val="uk-UA" w:eastAsia="ru-RU"/>
        </w:rPr>
        <w:t xml:space="preserve"> </w:t>
      </w:r>
      <w:r w:rsidRPr="001A4311">
        <w:rPr>
          <w:rFonts w:ascii="Arial" w:eastAsia="Times New Roman" w:hAnsi="Arial" w:cs="Arial"/>
          <w:b/>
          <w:bCs/>
          <w:color w:val="161616"/>
          <w:sz w:val="20"/>
          <w:szCs w:val="20"/>
          <w:lang w:val="uk-UA" w:eastAsia="ru-RU"/>
        </w:rPr>
        <w:t>документи</w:t>
      </w:r>
      <w:r w:rsidRPr="001A4311">
        <w:rPr>
          <w:rFonts w:ascii="Helvetica" w:eastAsia="Times New Roman" w:hAnsi="Helvetica" w:cs="Times New Roman"/>
          <w:color w:val="161616"/>
          <w:sz w:val="20"/>
          <w:szCs w:val="20"/>
          <w:lang w:val="uk-UA" w:eastAsia="ru-RU"/>
        </w:rPr>
        <w:t> (</w:t>
      </w:r>
      <w:r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скановані</w:t>
      </w:r>
      <w:r w:rsidRPr="001A4311">
        <w:rPr>
          <w:rFonts w:ascii="Helvetica" w:eastAsia="Times New Roman" w:hAnsi="Helvetica" w:cs="Helvetica"/>
          <w:color w:val="161616"/>
          <w:sz w:val="20"/>
          <w:szCs w:val="20"/>
          <w:lang w:val="uk-UA" w:eastAsia="ru-RU"/>
        </w:rPr>
        <w:t xml:space="preserve"> </w:t>
      </w:r>
      <w:r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копії</w:t>
      </w:r>
      <w:r w:rsidRPr="001A4311">
        <w:rPr>
          <w:rFonts w:ascii="Helvetica" w:eastAsia="Times New Roman" w:hAnsi="Helvetica" w:cs="Helvetica"/>
          <w:color w:val="161616"/>
          <w:sz w:val="20"/>
          <w:szCs w:val="20"/>
          <w:lang w:val="uk-UA" w:eastAsia="ru-RU"/>
        </w:rPr>
        <w:t xml:space="preserve"> </w:t>
      </w:r>
      <w:r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оригіналів</w:t>
      </w:r>
      <w:r w:rsidRPr="001A4311">
        <w:rPr>
          <w:rFonts w:ascii="Helvetica" w:eastAsia="Times New Roman" w:hAnsi="Helvetica" w:cs="Helvetica"/>
          <w:color w:val="161616"/>
          <w:sz w:val="20"/>
          <w:szCs w:val="20"/>
          <w:lang w:val="uk-UA" w:eastAsia="ru-RU"/>
        </w:rPr>
        <w:t xml:space="preserve"> </w:t>
      </w:r>
      <w:r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українською</w:t>
      </w:r>
      <w:r w:rsidRPr="001A4311">
        <w:rPr>
          <w:rFonts w:ascii="Helvetica" w:eastAsia="Times New Roman" w:hAnsi="Helvetica" w:cs="Helvetica"/>
          <w:color w:val="161616"/>
          <w:sz w:val="20"/>
          <w:szCs w:val="20"/>
          <w:lang w:val="uk-UA" w:eastAsia="ru-RU"/>
        </w:rPr>
        <w:t xml:space="preserve"> </w:t>
      </w:r>
      <w:r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мовою</w:t>
      </w:r>
      <w:r w:rsidRPr="001A4311">
        <w:rPr>
          <w:rFonts w:ascii="Helvetica" w:eastAsia="Times New Roman" w:hAnsi="Helvetica" w:cs="Helvetica"/>
          <w:color w:val="161616"/>
          <w:sz w:val="20"/>
          <w:szCs w:val="20"/>
          <w:lang w:val="uk-UA" w:eastAsia="ru-RU"/>
        </w:rPr>
        <w:t>);</w:t>
      </w:r>
    </w:p>
    <w:p w:rsidR="009212D2" w:rsidRPr="001A4311" w:rsidRDefault="00C763FB" w:rsidP="009212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7" w:lineRule="atLeast"/>
        <w:ind w:left="340"/>
        <w:jc w:val="both"/>
        <w:rPr>
          <w:rFonts w:ascii="Helvetica" w:eastAsia="Times New Roman" w:hAnsi="Helvetica" w:cs="Times New Roman"/>
          <w:color w:val="161616"/>
          <w:sz w:val="20"/>
          <w:szCs w:val="20"/>
          <w:lang w:val="uk-UA" w:eastAsia="ru-RU"/>
        </w:rPr>
      </w:pPr>
      <w:r w:rsidRPr="001A4311">
        <w:rPr>
          <w:rFonts w:ascii="Arial" w:eastAsia="Times New Roman" w:hAnsi="Arial" w:cs="Arial"/>
          <w:b/>
          <w:bCs/>
          <w:color w:val="161616"/>
          <w:sz w:val="20"/>
          <w:szCs w:val="20"/>
          <w:lang w:val="uk-UA" w:eastAsia="ru-RU"/>
        </w:rPr>
        <w:t>Тендерна</w:t>
      </w:r>
      <w:r w:rsidR="009212D2" w:rsidRPr="001A4311">
        <w:rPr>
          <w:rFonts w:ascii="Helvetica" w:eastAsia="Times New Roman" w:hAnsi="Helvetica" w:cs="Helvetica"/>
          <w:b/>
          <w:bCs/>
          <w:color w:val="161616"/>
          <w:sz w:val="20"/>
          <w:szCs w:val="20"/>
          <w:lang w:val="uk-UA" w:eastAsia="ru-RU"/>
        </w:rPr>
        <w:t xml:space="preserve"> </w:t>
      </w:r>
      <w:r w:rsidR="009212D2" w:rsidRPr="001A4311">
        <w:rPr>
          <w:rFonts w:ascii="Arial" w:eastAsia="Times New Roman" w:hAnsi="Arial" w:cs="Arial"/>
          <w:b/>
          <w:bCs/>
          <w:color w:val="161616"/>
          <w:sz w:val="20"/>
          <w:szCs w:val="20"/>
          <w:lang w:val="uk-UA" w:eastAsia="ru-RU"/>
        </w:rPr>
        <w:t>пропозиція</w:t>
      </w:r>
      <w:r w:rsidR="005863C9" w:rsidRPr="001A4311">
        <w:rPr>
          <w:rFonts w:ascii="Arial" w:eastAsia="Times New Roman" w:hAnsi="Arial" w:cs="Arial"/>
          <w:b/>
          <w:bCs/>
          <w:color w:val="161616"/>
          <w:sz w:val="20"/>
          <w:szCs w:val="20"/>
          <w:lang w:val="uk-UA" w:eastAsia="ru-RU"/>
        </w:rPr>
        <w:t xml:space="preserve"> (за зразком, що додається до тендерного оголошення, у сканованому вигляді)</w:t>
      </w:r>
      <w:r w:rsidR="009212D2" w:rsidRPr="001A4311">
        <w:rPr>
          <w:rFonts w:ascii="Helvetica" w:eastAsia="Times New Roman" w:hAnsi="Helvetica" w:cs="Times New Roman"/>
          <w:color w:val="161616"/>
          <w:sz w:val="20"/>
          <w:szCs w:val="20"/>
          <w:lang w:val="uk-UA" w:eastAsia="ru-RU"/>
        </w:rPr>
        <w:t xml:space="preserve">, </w:t>
      </w:r>
      <w:r w:rsidR="009212D2"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у</w:t>
      </w:r>
      <w:r w:rsidR="009212D2" w:rsidRPr="001A4311">
        <w:rPr>
          <w:rFonts w:ascii="Helvetica" w:eastAsia="Times New Roman" w:hAnsi="Helvetica" w:cs="Helvetica"/>
          <w:color w:val="161616"/>
          <w:sz w:val="20"/>
          <w:szCs w:val="20"/>
          <w:lang w:val="uk-UA" w:eastAsia="ru-RU"/>
        </w:rPr>
        <w:t xml:space="preserve"> </w:t>
      </w:r>
      <w:r w:rsidR="009212D2"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якій</w:t>
      </w:r>
      <w:r w:rsidR="009212D2" w:rsidRPr="001A4311">
        <w:rPr>
          <w:rFonts w:ascii="Helvetica" w:eastAsia="Times New Roman" w:hAnsi="Helvetica" w:cs="Helvetica"/>
          <w:color w:val="161616"/>
          <w:sz w:val="20"/>
          <w:szCs w:val="20"/>
          <w:lang w:val="uk-UA" w:eastAsia="ru-RU"/>
        </w:rPr>
        <w:t xml:space="preserve"> </w:t>
      </w:r>
      <w:r w:rsidR="009212D2"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описано</w:t>
      </w:r>
      <w:r w:rsidR="009212D2" w:rsidRPr="001A4311">
        <w:rPr>
          <w:rFonts w:ascii="Helvetica" w:eastAsia="Times New Roman" w:hAnsi="Helvetica" w:cs="Helvetica"/>
          <w:color w:val="161616"/>
          <w:sz w:val="20"/>
          <w:szCs w:val="20"/>
          <w:lang w:val="uk-UA" w:eastAsia="ru-RU"/>
        </w:rPr>
        <w:t>:</w:t>
      </w:r>
    </w:p>
    <w:p w:rsidR="009212D2" w:rsidRPr="001A4311" w:rsidRDefault="009212D2" w:rsidP="009212D2">
      <w:pPr>
        <w:shd w:val="clear" w:color="auto" w:fill="FFFFFF"/>
        <w:spacing w:after="136" w:line="384" w:lineRule="atLeast"/>
        <w:ind w:left="1134"/>
        <w:jc w:val="both"/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</w:pPr>
      <w:r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а) </w:t>
      </w:r>
      <w:r w:rsidR="00F54511"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пропозиція щодо </w:t>
      </w:r>
      <w:r w:rsidR="00C763FB"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вар</w:t>
      </w:r>
      <w:r w:rsidR="00F54511"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тості</w:t>
      </w:r>
      <w:r w:rsidR="00C763FB"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послуг /цін</w:t>
      </w:r>
      <w:r w:rsidR="00F54511"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и</w:t>
      </w:r>
      <w:r w:rsidR="00C763FB"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</w:t>
      </w:r>
      <w:r w:rsidR="00CA789C"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за одиницю/</w:t>
      </w:r>
      <w:r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;</w:t>
      </w:r>
    </w:p>
    <w:p w:rsidR="00C763FB" w:rsidRPr="001A4311" w:rsidRDefault="00CA789C" w:rsidP="009C5D75">
      <w:pPr>
        <w:shd w:val="clear" w:color="auto" w:fill="FFFFFF"/>
        <w:spacing w:after="136" w:line="384" w:lineRule="atLeast"/>
        <w:ind w:left="1134"/>
        <w:jc w:val="both"/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</w:pPr>
      <w:r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b</w:t>
      </w:r>
      <w:r w:rsidR="009212D2"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) </w:t>
      </w:r>
      <w:r w:rsidR="005C440D"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відповідність уча</w:t>
      </w:r>
      <w:r w:rsidR="009C5D75"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сника кваліфікаційним критеріям</w:t>
      </w:r>
      <w:r w:rsidR="00625C44"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. </w:t>
      </w:r>
      <w:r w:rsidR="005C440D"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</w:t>
      </w:r>
    </w:p>
    <w:p w:rsidR="00D73241" w:rsidRPr="001A4311" w:rsidRDefault="009212D2" w:rsidP="00EF4E91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</w:pPr>
      <w:r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Всі документи мають бути подані </w:t>
      </w:r>
      <w:r w:rsidR="00C763FB"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українською</w:t>
      </w:r>
      <w:r w:rsidR="009C5D75"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</w:t>
      </w:r>
      <w:r w:rsidR="00C763FB"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мовою</w:t>
      </w:r>
      <w:r w:rsidRPr="001A43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.</w:t>
      </w:r>
    </w:p>
    <w:sectPr w:rsidR="00D73241" w:rsidRPr="001A4311" w:rsidSect="00D7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3F68"/>
    <w:multiLevelType w:val="multilevel"/>
    <w:tmpl w:val="4EFEF7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427AE"/>
    <w:multiLevelType w:val="multilevel"/>
    <w:tmpl w:val="CC6C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B12BD"/>
    <w:multiLevelType w:val="multilevel"/>
    <w:tmpl w:val="33EA2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541EAB"/>
    <w:multiLevelType w:val="multilevel"/>
    <w:tmpl w:val="7A16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2E6073"/>
    <w:multiLevelType w:val="multilevel"/>
    <w:tmpl w:val="46AC866E"/>
    <w:lvl w:ilvl="0">
      <w:start w:val="2"/>
      <w:numFmt w:val="bullet"/>
      <w:lvlText w:val="-"/>
      <w:lvlJc w:val="left"/>
      <w:pPr>
        <w:ind w:left="1114" w:hanging="4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E230766"/>
    <w:multiLevelType w:val="multilevel"/>
    <w:tmpl w:val="F05C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F669F5"/>
    <w:multiLevelType w:val="multilevel"/>
    <w:tmpl w:val="6ABE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2D2"/>
    <w:rsid w:val="001439FF"/>
    <w:rsid w:val="001A4311"/>
    <w:rsid w:val="001D5C63"/>
    <w:rsid w:val="00207292"/>
    <w:rsid w:val="00210805"/>
    <w:rsid w:val="00224A60"/>
    <w:rsid w:val="002676BB"/>
    <w:rsid w:val="00296AF0"/>
    <w:rsid w:val="003F2DDA"/>
    <w:rsid w:val="00427B9B"/>
    <w:rsid w:val="004A7443"/>
    <w:rsid w:val="005863C9"/>
    <w:rsid w:val="00590C22"/>
    <w:rsid w:val="005C440D"/>
    <w:rsid w:val="00625C44"/>
    <w:rsid w:val="006D27CB"/>
    <w:rsid w:val="00730E93"/>
    <w:rsid w:val="007C6AEF"/>
    <w:rsid w:val="008B7F1A"/>
    <w:rsid w:val="008E683F"/>
    <w:rsid w:val="008F753A"/>
    <w:rsid w:val="009212D2"/>
    <w:rsid w:val="009C5D75"/>
    <w:rsid w:val="00A50805"/>
    <w:rsid w:val="00AC53B4"/>
    <w:rsid w:val="00B0512D"/>
    <w:rsid w:val="00B31B5E"/>
    <w:rsid w:val="00B95773"/>
    <w:rsid w:val="00BC4E04"/>
    <w:rsid w:val="00C763FB"/>
    <w:rsid w:val="00CA789C"/>
    <w:rsid w:val="00CF7615"/>
    <w:rsid w:val="00D52996"/>
    <w:rsid w:val="00D73241"/>
    <w:rsid w:val="00DF3C9D"/>
    <w:rsid w:val="00E5324A"/>
    <w:rsid w:val="00EF07D4"/>
    <w:rsid w:val="00EF4E91"/>
    <w:rsid w:val="00F5091A"/>
    <w:rsid w:val="00F5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B42AE"/>
  <w15:docId w15:val="{791EA9CC-068C-4B2F-A2ED-9DBE32D4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241"/>
  </w:style>
  <w:style w:type="paragraph" w:styleId="1">
    <w:name w:val="heading 1"/>
    <w:basedOn w:val="a"/>
    <w:link w:val="10"/>
    <w:uiPriority w:val="9"/>
    <w:qFormat/>
    <w:rsid w:val="00921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21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2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12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9212D2"/>
    <w:rPr>
      <w:color w:val="0000FF"/>
      <w:u w:val="single"/>
    </w:rPr>
  </w:style>
  <w:style w:type="character" w:customStyle="1" w:styleId="location">
    <w:name w:val="location"/>
    <w:basedOn w:val="a0"/>
    <w:rsid w:val="009212D2"/>
  </w:style>
  <w:style w:type="character" w:customStyle="1" w:styleId="11">
    <w:name w:val="Дата1"/>
    <w:basedOn w:val="a0"/>
    <w:rsid w:val="009212D2"/>
  </w:style>
  <w:style w:type="paragraph" w:styleId="a4">
    <w:name w:val="Normal (Web)"/>
    <w:basedOn w:val="a"/>
    <w:uiPriority w:val="99"/>
    <w:semiHidden/>
    <w:unhideWhenUsed/>
    <w:rsid w:val="0092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1750">
          <w:marLeft w:val="-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5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9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8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686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64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0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78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76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8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7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09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</dc:creator>
  <cp:keywords/>
  <dc:description/>
  <cp:lastModifiedBy>Jul</cp:lastModifiedBy>
  <cp:revision>14</cp:revision>
  <dcterms:created xsi:type="dcterms:W3CDTF">2021-03-18T11:06:00Z</dcterms:created>
  <dcterms:modified xsi:type="dcterms:W3CDTF">2022-02-10T08:38:00Z</dcterms:modified>
</cp:coreProperties>
</file>